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441B7" w14:textId="77777777" w:rsidR="00B86ADD" w:rsidRPr="006A5203" w:rsidRDefault="00B86ADD" w:rsidP="00B86ADD">
      <w:pPr>
        <w:pStyle w:val="NoSpacing"/>
        <w:rPr>
          <w:rFonts w:ascii="Arial" w:hAnsi="Arial" w:cs="Arial"/>
          <w:sz w:val="24"/>
          <w:szCs w:val="28"/>
        </w:rPr>
      </w:pPr>
      <w:r w:rsidRPr="006A5203">
        <w:rPr>
          <w:rFonts w:ascii="Arial" w:hAnsi="Arial" w:cs="Arial"/>
          <w:sz w:val="24"/>
          <w:szCs w:val="28"/>
        </w:rPr>
        <w:t>Evening Habits That Set You Up for a Better Day</w:t>
      </w:r>
    </w:p>
    <w:p w14:paraId="28CC2481" w14:textId="77777777" w:rsidR="000B1F8B" w:rsidRPr="006A5203" w:rsidRDefault="000B1F8B" w:rsidP="00B86ADD">
      <w:pPr>
        <w:pStyle w:val="NoSpacing"/>
        <w:rPr>
          <w:rFonts w:ascii="Arial" w:hAnsi="Arial" w:cs="Arial"/>
          <w:sz w:val="24"/>
          <w:szCs w:val="28"/>
        </w:rPr>
      </w:pPr>
    </w:p>
    <w:p w14:paraId="4AE01989" w14:textId="77777777" w:rsidR="00E35B8F" w:rsidRDefault="008132EE" w:rsidP="008132EE">
      <w:pPr>
        <w:pStyle w:val="NoSpacing"/>
        <w:rPr>
          <w:rFonts w:ascii="Arial" w:hAnsi="Arial" w:cs="Arial"/>
          <w:sz w:val="24"/>
          <w:szCs w:val="28"/>
        </w:rPr>
      </w:pPr>
      <w:r w:rsidRPr="008132EE">
        <w:rPr>
          <w:rFonts w:ascii="Arial" w:hAnsi="Arial" w:cs="Arial"/>
          <w:sz w:val="24"/>
          <w:szCs w:val="28"/>
        </w:rPr>
        <w:t xml:space="preserve">The way you end your day has a powerful impact on how you start the next one. Good evening habits help you recharge your body, clear your mind, and set up a foundation for a more focused, peaceful morning. Instead of rushing into bed feeling overwhelmed, you can use your evenings to slow down with intention. </w:t>
      </w:r>
    </w:p>
    <w:p w14:paraId="4F214430" w14:textId="77777777" w:rsidR="00E35B8F" w:rsidRDefault="00E35B8F" w:rsidP="008132EE">
      <w:pPr>
        <w:pStyle w:val="NoSpacing"/>
        <w:rPr>
          <w:rFonts w:ascii="Arial" w:hAnsi="Arial" w:cs="Arial"/>
          <w:sz w:val="24"/>
          <w:szCs w:val="28"/>
        </w:rPr>
      </w:pPr>
    </w:p>
    <w:p w14:paraId="7B18CA9E" w14:textId="12407DA8" w:rsidR="008132EE" w:rsidRPr="006A5203" w:rsidRDefault="008132EE" w:rsidP="008132EE">
      <w:pPr>
        <w:pStyle w:val="NoSpacing"/>
        <w:rPr>
          <w:rFonts w:ascii="Arial" w:hAnsi="Arial" w:cs="Arial"/>
          <w:sz w:val="24"/>
          <w:szCs w:val="28"/>
        </w:rPr>
      </w:pPr>
      <w:r w:rsidRPr="008132EE">
        <w:rPr>
          <w:rFonts w:ascii="Arial" w:hAnsi="Arial" w:cs="Arial"/>
          <w:sz w:val="24"/>
          <w:szCs w:val="28"/>
        </w:rPr>
        <w:t>Small habits practiced consistently make a big difference over time. Creating an evening routine that supports you does not have to be complicated. It simply needs to help you transition from the busyness of the day to a space of rest, calm, and preparation.</w:t>
      </w:r>
    </w:p>
    <w:p w14:paraId="167446E7" w14:textId="77777777" w:rsidR="00634C8B" w:rsidRPr="006A5203" w:rsidRDefault="00634C8B" w:rsidP="008132EE">
      <w:pPr>
        <w:pStyle w:val="NoSpacing"/>
        <w:rPr>
          <w:rFonts w:ascii="Arial" w:hAnsi="Arial" w:cs="Arial"/>
          <w:sz w:val="24"/>
          <w:szCs w:val="28"/>
        </w:rPr>
      </w:pPr>
    </w:p>
    <w:p w14:paraId="337C04B4" w14:textId="77777777" w:rsidR="00634C8B" w:rsidRPr="008132EE" w:rsidRDefault="00634C8B" w:rsidP="008132EE">
      <w:pPr>
        <w:pStyle w:val="NoSpacing"/>
        <w:rPr>
          <w:rFonts w:ascii="Arial" w:hAnsi="Arial" w:cs="Arial"/>
          <w:sz w:val="24"/>
          <w:szCs w:val="28"/>
        </w:rPr>
      </w:pPr>
    </w:p>
    <w:p w14:paraId="54EF952F" w14:textId="77777777" w:rsidR="00634C8B" w:rsidRPr="006A5203" w:rsidRDefault="008132EE" w:rsidP="008132EE">
      <w:pPr>
        <w:pStyle w:val="NoSpacing"/>
        <w:rPr>
          <w:rFonts w:ascii="Arial" w:hAnsi="Arial" w:cs="Arial"/>
          <w:b/>
          <w:bCs/>
          <w:sz w:val="24"/>
          <w:szCs w:val="28"/>
        </w:rPr>
      </w:pPr>
      <w:r w:rsidRPr="008132EE">
        <w:rPr>
          <w:rFonts w:ascii="Arial" w:hAnsi="Arial" w:cs="Arial"/>
          <w:b/>
          <w:bCs/>
          <w:sz w:val="24"/>
          <w:szCs w:val="28"/>
        </w:rPr>
        <w:t>Create a Gentle Transition From Work to Rest</w:t>
      </w:r>
    </w:p>
    <w:p w14:paraId="0121FBD3" w14:textId="37CD2ACC" w:rsidR="008132EE" w:rsidRPr="006A5203" w:rsidRDefault="008132EE" w:rsidP="008132EE">
      <w:pPr>
        <w:pStyle w:val="NoSpacing"/>
        <w:rPr>
          <w:rFonts w:ascii="Arial" w:hAnsi="Arial" w:cs="Arial"/>
          <w:sz w:val="24"/>
          <w:szCs w:val="28"/>
        </w:rPr>
      </w:pPr>
      <w:r w:rsidRPr="008132EE">
        <w:rPr>
          <w:rFonts w:ascii="Arial" w:hAnsi="Arial" w:cs="Arial"/>
          <w:sz w:val="24"/>
          <w:szCs w:val="28"/>
        </w:rPr>
        <w:br/>
        <w:t>It can be hard to shift gears from work mode to rest mode without a clear transition. Instead of going straight from your desk to dinner or television, create a small routine that signals the end of your workday. This could be as simple as tidying your workspace, writing a short list for tomorrow, or taking a short walk. A gentle transition gives your mind and body a chance to release the tension and mental focus of the day. It helps you move into your evening with more presence and sets a calm tone for the rest of your night.</w:t>
      </w:r>
    </w:p>
    <w:p w14:paraId="22D742BD" w14:textId="77777777" w:rsidR="00634C8B" w:rsidRPr="006A5203" w:rsidRDefault="00634C8B" w:rsidP="008132EE">
      <w:pPr>
        <w:pStyle w:val="NoSpacing"/>
        <w:rPr>
          <w:rFonts w:ascii="Arial" w:hAnsi="Arial" w:cs="Arial"/>
          <w:sz w:val="24"/>
          <w:szCs w:val="28"/>
        </w:rPr>
      </w:pPr>
    </w:p>
    <w:p w14:paraId="19DE33BC" w14:textId="77777777" w:rsidR="00634C8B" w:rsidRPr="008132EE" w:rsidRDefault="00634C8B" w:rsidP="008132EE">
      <w:pPr>
        <w:pStyle w:val="NoSpacing"/>
        <w:rPr>
          <w:rFonts w:ascii="Arial" w:hAnsi="Arial" w:cs="Arial"/>
          <w:sz w:val="24"/>
          <w:szCs w:val="28"/>
        </w:rPr>
      </w:pPr>
    </w:p>
    <w:p w14:paraId="75B88361" w14:textId="77777777" w:rsidR="00634C8B" w:rsidRPr="006A5203" w:rsidRDefault="008132EE" w:rsidP="008132EE">
      <w:pPr>
        <w:pStyle w:val="NoSpacing"/>
        <w:rPr>
          <w:rFonts w:ascii="Arial" w:hAnsi="Arial" w:cs="Arial"/>
          <w:b/>
          <w:bCs/>
          <w:sz w:val="24"/>
          <w:szCs w:val="28"/>
        </w:rPr>
      </w:pPr>
      <w:r w:rsidRPr="008132EE">
        <w:rPr>
          <w:rFonts w:ascii="Arial" w:hAnsi="Arial" w:cs="Arial"/>
          <w:b/>
          <w:bCs/>
          <w:sz w:val="24"/>
          <w:szCs w:val="28"/>
        </w:rPr>
        <w:t>Reflect Briefly on Wins and Lessons</w:t>
      </w:r>
    </w:p>
    <w:p w14:paraId="0FC67AD6" w14:textId="7C737E12" w:rsidR="008132EE" w:rsidRPr="006A5203" w:rsidRDefault="008132EE" w:rsidP="008132EE">
      <w:pPr>
        <w:pStyle w:val="NoSpacing"/>
        <w:rPr>
          <w:rFonts w:ascii="Arial" w:hAnsi="Arial" w:cs="Arial"/>
          <w:sz w:val="24"/>
          <w:szCs w:val="28"/>
        </w:rPr>
      </w:pPr>
      <w:r w:rsidRPr="008132EE">
        <w:rPr>
          <w:rFonts w:ascii="Arial" w:hAnsi="Arial" w:cs="Arial"/>
          <w:sz w:val="24"/>
          <w:szCs w:val="28"/>
        </w:rPr>
        <w:br/>
        <w:t>Take a few minutes each evening to reflect on what went well and what you learned. You do not need to write a long journal entry unless you want to. Simply ask yourself, "What am I proud of today?" and "What did I learn?" Reflection helps you close the day with a sense of completion rather than leaving loose ends hanging in your mind. It builds confidence by highlighting small wins and encourages growth by noticing lessons without judgment. Regular reflection also keeps you connected to your goals and personal growth without overwhelming you with pressure or perfectionism.</w:t>
      </w:r>
    </w:p>
    <w:p w14:paraId="6BA33C79" w14:textId="77777777" w:rsidR="00634C8B" w:rsidRPr="006A5203" w:rsidRDefault="00634C8B" w:rsidP="008132EE">
      <w:pPr>
        <w:pStyle w:val="NoSpacing"/>
        <w:rPr>
          <w:rFonts w:ascii="Arial" w:hAnsi="Arial" w:cs="Arial"/>
          <w:sz w:val="24"/>
          <w:szCs w:val="28"/>
        </w:rPr>
      </w:pPr>
    </w:p>
    <w:p w14:paraId="5A0D844E" w14:textId="77777777" w:rsidR="00634C8B" w:rsidRPr="008132EE" w:rsidRDefault="00634C8B" w:rsidP="008132EE">
      <w:pPr>
        <w:pStyle w:val="NoSpacing"/>
        <w:rPr>
          <w:rFonts w:ascii="Arial" w:hAnsi="Arial" w:cs="Arial"/>
          <w:sz w:val="24"/>
          <w:szCs w:val="28"/>
        </w:rPr>
      </w:pPr>
    </w:p>
    <w:p w14:paraId="4433C2E1" w14:textId="77777777" w:rsidR="00634C8B" w:rsidRPr="006A5203" w:rsidRDefault="008132EE" w:rsidP="008132EE">
      <w:pPr>
        <w:pStyle w:val="NoSpacing"/>
        <w:rPr>
          <w:rFonts w:ascii="Arial" w:hAnsi="Arial" w:cs="Arial"/>
          <w:b/>
          <w:bCs/>
          <w:sz w:val="24"/>
          <w:szCs w:val="28"/>
        </w:rPr>
      </w:pPr>
      <w:r w:rsidRPr="008132EE">
        <w:rPr>
          <w:rFonts w:ascii="Arial" w:hAnsi="Arial" w:cs="Arial"/>
          <w:b/>
          <w:bCs/>
          <w:sz w:val="24"/>
          <w:szCs w:val="28"/>
        </w:rPr>
        <w:t>Prep for the Next Day With Ease</w:t>
      </w:r>
    </w:p>
    <w:p w14:paraId="4C632B86" w14:textId="53998943" w:rsidR="008132EE" w:rsidRPr="006A5203" w:rsidRDefault="008132EE" w:rsidP="008132EE">
      <w:pPr>
        <w:pStyle w:val="NoSpacing"/>
        <w:rPr>
          <w:rFonts w:ascii="Arial" w:hAnsi="Arial" w:cs="Arial"/>
          <w:sz w:val="24"/>
          <w:szCs w:val="28"/>
        </w:rPr>
      </w:pPr>
      <w:r w:rsidRPr="008132EE">
        <w:rPr>
          <w:rFonts w:ascii="Arial" w:hAnsi="Arial" w:cs="Arial"/>
          <w:sz w:val="24"/>
          <w:szCs w:val="28"/>
        </w:rPr>
        <w:br/>
        <w:t>Even a few minutes of preparation at night can make your morning smoother and less rushed. Take time to lay out your clothes, pack your bag, review your calendar, or make a short priority list for the next day. Keep it simple so that it feels helpful, not stressful. Prepping the night before reduces decision fatigue and helps you start the morning feeling more organized. Knowing that you have already taken care of small details frees up mental energy. A little evening preparation is one of the easiest ways to step into the next day feeling more calm and ready.</w:t>
      </w:r>
    </w:p>
    <w:p w14:paraId="65F5387D" w14:textId="77777777" w:rsidR="00634C8B" w:rsidRPr="006A5203" w:rsidRDefault="00634C8B" w:rsidP="008132EE">
      <w:pPr>
        <w:pStyle w:val="NoSpacing"/>
        <w:rPr>
          <w:rFonts w:ascii="Arial" w:hAnsi="Arial" w:cs="Arial"/>
          <w:sz w:val="24"/>
          <w:szCs w:val="28"/>
        </w:rPr>
      </w:pPr>
    </w:p>
    <w:p w14:paraId="05D37ED2" w14:textId="77777777" w:rsidR="00634C8B" w:rsidRPr="008132EE" w:rsidRDefault="00634C8B" w:rsidP="008132EE">
      <w:pPr>
        <w:pStyle w:val="NoSpacing"/>
        <w:rPr>
          <w:rFonts w:ascii="Arial" w:hAnsi="Arial" w:cs="Arial"/>
          <w:sz w:val="24"/>
          <w:szCs w:val="28"/>
        </w:rPr>
      </w:pPr>
    </w:p>
    <w:p w14:paraId="440762B7" w14:textId="77777777" w:rsidR="00634C8B" w:rsidRPr="006A5203" w:rsidRDefault="008132EE" w:rsidP="008132EE">
      <w:pPr>
        <w:pStyle w:val="NoSpacing"/>
        <w:rPr>
          <w:rFonts w:ascii="Arial" w:hAnsi="Arial" w:cs="Arial"/>
          <w:b/>
          <w:bCs/>
          <w:sz w:val="24"/>
          <w:szCs w:val="28"/>
        </w:rPr>
      </w:pPr>
      <w:r w:rsidRPr="008132EE">
        <w:rPr>
          <w:rFonts w:ascii="Arial" w:hAnsi="Arial" w:cs="Arial"/>
          <w:b/>
          <w:bCs/>
          <w:sz w:val="24"/>
          <w:szCs w:val="28"/>
        </w:rPr>
        <w:lastRenderedPageBreak/>
        <w:t>Disconnect From Screens and Mental Noise</w:t>
      </w:r>
    </w:p>
    <w:p w14:paraId="13899979" w14:textId="1DB50181" w:rsidR="008132EE" w:rsidRPr="006A5203" w:rsidRDefault="008132EE" w:rsidP="008132EE">
      <w:pPr>
        <w:pStyle w:val="NoSpacing"/>
        <w:rPr>
          <w:rFonts w:ascii="Arial" w:hAnsi="Arial" w:cs="Arial"/>
          <w:sz w:val="24"/>
          <w:szCs w:val="28"/>
        </w:rPr>
      </w:pPr>
      <w:r w:rsidRPr="008132EE">
        <w:rPr>
          <w:rFonts w:ascii="Arial" w:hAnsi="Arial" w:cs="Arial"/>
          <w:sz w:val="24"/>
          <w:szCs w:val="28"/>
        </w:rPr>
        <w:br/>
        <w:t>Screens keep your mind active and overstimulated long after you stop working. Set a time to disconnect from screens each evening to help your brain transition into a restful state. This could mean turning off your computer, setting your phone aside, and limiting television or social media scrolling at least an hour before bed. Reducing screen time allows your mind to unwind and your body to start producing the signals it needs for good sleep. Instead, fill this time with quiet activities like reading, stretching, or talking with a loved one. Less screen time in the evening leads to better focus the next day.</w:t>
      </w:r>
    </w:p>
    <w:p w14:paraId="70BCDF02" w14:textId="77777777" w:rsidR="00634C8B" w:rsidRPr="006A5203" w:rsidRDefault="00634C8B" w:rsidP="008132EE">
      <w:pPr>
        <w:pStyle w:val="NoSpacing"/>
        <w:rPr>
          <w:rFonts w:ascii="Arial" w:hAnsi="Arial" w:cs="Arial"/>
          <w:sz w:val="24"/>
          <w:szCs w:val="28"/>
        </w:rPr>
      </w:pPr>
    </w:p>
    <w:p w14:paraId="3A8699E3" w14:textId="77777777" w:rsidR="00634C8B" w:rsidRPr="008132EE" w:rsidRDefault="00634C8B" w:rsidP="008132EE">
      <w:pPr>
        <w:pStyle w:val="NoSpacing"/>
        <w:rPr>
          <w:rFonts w:ascii="Arial" w:hAnsi="Arial" w:cs="Arial"/>
          <w:sz w:val="24"/>
          <w:szCs w:val="28"/>
        </w:rPr>
      </w:pPr>
    </w:p>
    <w:p w14:paraId="6785C239" w14:textId="77777777" w:rsidR="00634C8B" w:rsidRPr="006A5203" w:rsidRDefault="008132EE" w:rsidP="008132EE">
      <w:pPr>
        <w:pStyle w:val="NoSpacing"/>
        <w:rPr>
          <w:rFonts w:ascii="Arial" w:hAnsi="Arial" w:cs="Arial"/>
          <w:b/>
          <w:bCs/>
          <w:sz w:val="24"/>
          <w:szCs w:val="28"/>
        </w:rPr>
      </w:pPr>
      <w:r w:rsidRPr="008132EE">
        <w:rPr>
          <w:rFonts w:ascii="Arial" w:hAnsi="Arial" w:cs="Arial"/>
          <w:b/>
          <w:bCs/>
          <w:sz w:val="24"/>
          <w:szCs w:val="28"/>
        </w:rPr>
        <w:t xml:space="preserve">Wind Down </w:t>
      </w:r>
      <w:proofErr w:type="gramStart"/>
      <w:r w:rsidRPr="008132EE">
        <w:rPr>
          <w:rFonts w:ascii="Arial" w:hAnsi="Arial" w:cs="Arial"/>
          <w:b/>
          <w:bCs/>
          <w:sz w:val="24"/>
          <w:szCs w:val="28"/>
        </w:rPr>
        <w:t>With</w:t>
      </w:r>
      <w:proofErr w:type="gramEnd"/>
      <w:r w:rsidRPr="008132EE">
        <w:rPr>
          <w:rFonts w:ascii="Arial" w:hAnsi="Arial" w:cs="Arial"/>
          <w:b/>
          <w:bCs/>
          <w:sz w:val="24"/>
          <w:szCs w:val="28"/>
        </w:rPr>
        <w:t xml:space="preserve"> a Ritual That Signals Sleep</w:t>
      </w:r>
    </w:p>
    <w:p w14:paraId="20D17467" w14:textId="58CA64B1" w:rsidR="008132EE" w:rsidRPr="006A5203" w:rsidRDefault="008132EE" w:rsidP="008132EE">
      <w:pPr>
        <w:pStyle w:val="NoSpacing"/>
        <w:rPr>
          <w:rFonts w:ascii="Arial" w:hAnsi="Arial" w:cs="Arial"/>
          <w:sz w:val="24"/>
          <w:szCs w:val="28"/>
        </w:rPr>
      </w:pPr>
      <w:r w:rsidRPr="008132EE">
        <w:rPr>
          <w:rFonts w:ascii="Arial" w:hAnsi="Arial" w:cs="Arial"/>
          <w:sz w:val="24"/>
          <w:szCs w:val="28"/>
        </w:rPr>
        <w:br/>
        <w:t>Creating a simple wind-down ritual tells your mind and body that it is time to rest. Choose a few calming activities that you can repeat most nights. This might include dimming the lights, doing gentle stretches, sipping herbal tea, or listening to soft music. Keep the ritual short and enjoyable so it feels sustainable. Over time, repeating the same calming actions before bed trains your brain to associate them with sleep. This makes it easier to fall asleep and improves the quality of your rest. A consistent wind-down ritual builds a bridge between the busyness of the day and the stillness of night.</w:t>
      </w:r>
    </w:p>
    <w:p w14:paraId="6A5F5495" w14:textId="77777777" w:rsidR="00634C8B" w:rsidRPr="006A5203" w:rsidRDefault="00634C8B" w:rsidP="008132EE">
      <w:pPr>
        <w:pStyle w:val="NoSpacing"/>
        <w:rPr>
          <w:rFonts w:ascii="Arial" w:hAnsi="Arial" w:cs="Arial"/>
          <w:sz w:val="24"/>
          <w:szCs w:val="28"/>
        </w:rPr>
      </w:pPr>
    </w:p>
    <w:p w14:paraId="44950576" w14:textId="77777777" w:rsidR="00634C8B" w:rsidRPr="008132EE" w:rsidRDefault="00634C8B" w:rsidP="008132EE">
      <w:pPr>
        <w:pStyle w:val="NoSpacing"/>
        <w:rPr>
          <w:rFonts w:ascii="Arial" w:hAnsi="Arial" w:cs="Arial"/>
          <w:sz w:val="24"/>
          <w:szCs w:val="28"/>
        </w:rPr>
      </w:pPr>
    </w:p>
    <w:p w14:paraId="142FFCCD" w14:textId="77777777" w:rsidR="00634C8B" w:rsidRPr="006A5203" w:rsidRDefault="008132EE" w:rsidP="008132EE">
      <w:pPr>
        <w:pStyle w:val="NoSpacing"/>
        <w:rPr>
          <w:rFonts w:ascii="Arial" w:hAnsi="Arial" w:cs="Arial"/>
          <w:b/>
          <w:bCs/>
          <w:sz w:val="24"/>
          <w:szCs w:val="28"/>
        </w:rPr>
      </w:pPr>
      <w:r w:rsidRPr="008132EE">
        <w:rPr>
          <w:rFonts w:ascii="Arial" w:hAnsi="Arial" w:cs="Arial"/>
          <w:b/>
          <w:bCs/>
          <w:sz w:val="24"/>
          <w:szCs w:val="28"/>
        </w:rPr>
        <w:t>Keep Bedtime Consistent, Not Strict</w:t>
      </w:r>
    </w:p>
    <w:p w14:paraId="1E6B44CC" w14:textId="23FF4CBF" w:rsidR="008132EE" w:rsidRPr="006A5203" w:rsidRDefault="008132EE" w:rsidP="008132EE">
      <w:pPr>
        <w:pStyle w:val="NoSpacing"/>
        <w:rPr>
          <w:rFonts w:ascii="Arial" w:hAnsi="Arial" w:cs="Arial"/>
          <w:sz w:val="24"/>
          <w:szCs w:val="28"/>
        </w:rPr>
      </w:pPr>
      <w:r w:rsidRPr="008132EE">
        <w:rPr>
          <w:rFonts w:ascii="Arial" w:hAnsi="Arial" w:cs="Arial"/>
          <w:sz w:val="24"/>
          <w:szCs w:val="28"/>
        </w:rPr>
        <w:br/>
      </w:r>
      <w:proofErr w:type="gramStart"/>
      <w:r w:rsidRPr="008132EE">
        <w:rPr>
          <w:rFonts w:ascii="Arial" w:hAnsi="Arial" w:cs="Arial"/>
          <w:sz w:val="24"/>
          <w:szCs w:val="28"/>
        </w:rPr>
        <w:t>Consistency</w:t>
      </w:r>
      <w:proofErr w:type="gramEnd"/>
      <w:r w:rsidRPr="008132EE">
        <w:rPr>
          <w:rFonts w:ascii="Arial" w:hAnsi="Arial" w:cs="Arial"/>
          <w:sz w:val="24"/>
          <w:szCs w:val="28"/>
        </w:rPr>
        <w:t xml:space="preserve"> matters more than rigid rules when it comes to bedtime. </w:t>
      </w:r>
      <w:proofErr w:type="gramStart"/>
      <w:r w:rsidRPr="008132EE">
        <w:rPr>
          <w:rFonts w:ascii="Arial" w:hAnsi="Arial" w:cs="Arial"/>
          <w:sz w:val="24"/>
          <w:szCs w:val="28"/>
        </w:rPr>
        <w:t>Aim</w:t>
      </w:r>
      <w:proofErr w:type="gramEnd"/>
      <w:r w:rsidRPr="008132EE">
        <w:rPr>
          <w:rFonts w:ascii="Arial" w:hAnsi="Arial" w:cs="Arial"/>
          <w:sz w:val="24"/>
          <w:szCs w:val="28"/>
        </w:rPr>
        <w:t xml:space="preserve"> to go to sleep and wake up around the same time each </w:t>
      </w:r>
      <w:proofErr w:type="gramStart"/>
      <w:r w:rsidRPr="008132EE">
        <w:rPr>
          <w:rFonts w:ascii="Arial" w:hAnsi="Arial" w:cs="Arial"/>
          <w:sz w:val="24"/>
          <w:szCs w:val="28"/>
        </w:rPr>
        <w:t>day, but</w:t>
      </w:r>
      <w:proofErr w:type="gramEnd"/>
      <w:r w:rsidRPr="008132EE">
        <w:rPr>
          <w:rFonts w:ascii="Arial" w:hAnsi="Arial" w:cs="Arial"/>
          <w:sz w:val="24"/>
          <w:szCs w:val="28"/>
        </w:rPr>
        <w:t xml:space="preserve"> leave room for flexibility when life happens. Keeping a steady rhythm helps regulate your body's internal clock, making it easier to fall asleep and wake up feeling refreshed. You do not have to be perfect about it. If you stay up later one night, gently guide yourself back to your usual time the next day. Consistency without harshness supports long-term energy, focus, and resilience without adding unnecessary pressure or guilt to your evenings.</w:t>
      </w:r>
    </w:p>
    <w:p w14:paraId="39DC310F" w14:textId="77777777" w:rsidR="00634C8B" w:rsidRPr="006A5203" w:rsidRDefault="00634C8B" w:rsidP="008132EE">
      <w:pPr>
        <w:pStyle w:val="NoSpacing"/>
        <w:rPr>
          <w:rFonts w:ascii="Arial" w:hAnsi="Arial" w:cs="Arial"/>
          <w:sz w:val="24"/>
          <w:szCs w:val="28"/>
        </w:rPr>
      </w:pPr>
    </w:p>
    <w:p w14:paraId="378DB6C2" w14:textId="77777777" w:rsidR="00634C8B" w:rsidRPr="008132EE" w:rsidRDefault="00634C8B" w:rsidP="008132EE">
      <w:pPr>
        <w:pStyle w:val="NoSpacing"/>
        <w:rPr>
          <w:rFonts w:ascii="Arial" w:hAnsi="Arial" w:cs="Arial"/>
          <w:sz w:val="24"/>
          <w:szCs w:val="28"/>
        </w:rPr>
      </w:pPr>
    </w:p>
    <w:p w14:paraId="3879888F" w14:textId="77777777" w:rsidR="00634C8B" w:rsidRPr="006A5203" w:rsidRDefault="008132EE" w:rsidP="008132EE">
      <w:pPr>
        <w:pStyle w:val="NoSpacing"/>
        <w:rPr>
          <w:rFonts w:ascii="Arial" w:hAnsi="Arial" w:cs="Arial"/>
          <w:b/>
          <w:bCs/>
          <w:sz w:val="24"/>
          <w:szCs w:val="28"/>
        </w:rPr>
      </w:pPr>
      <w:r w:rsidRPr="008132EE">
        <w:rPr>
          <w:rFonts w:ascii="Arial" w:hAnsi="Arial" w:cs="Arial"/>
          <w:b/>
          <w:bCs/>
          <w:sz w:val="24"/>
          <w:szCs w:val="28"/>
        </w:rPr>
        <w:t>Choose Comfort Over Productivity at Night</w:t>
      </w:r>
    </w:p>
    <w:p w14:paraId="143B147D" w14:textId="52A90033" w:rsidR="008132EE" w:rsidRPr="006A5203" w:rsidRDefault="008132EE" w:rsidP="008132EE">
      <w:pPr>
        <w:pStyle w:val="NoSpacing"/>
        <w:rPr>
          <w:rFonts w:ascii="Arial" w:hAnsi="Arial" w:cs="Arial"/>
          <w:sz w:val="24"/>
          <w:szCs w:val="28"/>
        </w:rPr>
      </w:pPr>
      <w:r w:rsidRPr="008132EE">
        <w:rPr>
          <w:rFonts w:ascii="Arial" w:hAnsi="Arial" w:cs="Arial"/>
          <w:sz w:val="24"/>
          <w:szCs w:val="28"/>
        </w:rPr>
        <w:br/>
        <w:t>Evenings are not the time to squeeze in more productivity just for the sake of staying busy. Choose comfort, ease, and restoration over trying to accomplish more. Give yourself permission to slow down without labeling it as lazy or unproductive. Activities like light reading, relaxing hobbies, or simple conversations can be just as valuable as crossing another task off your list. Prioritizing comfort at night allows your nervous system to recover from the demands of the day. It prepares you to wake up with more energy and clarity, rather than carrying exhaustion from pushing too hard into the night.</w:t>
      </w:r>
    </w:p>
    <w:p w14:paraId="130E6BD0" w14:textId="77777777" w:rsidR="00634C8B" w:rsidRPr="006A5203" w:rsidRDefault="00634C8B" w:rsidP="008132EE">
      <w:pPr>
        <w:pStyle w:val="NoSpacing"/>
        <w:rPr>
          <w:rFonts w:ascii="Arial" w:hAnsi="Arial" w:cs="Arial"/>
          <w:sz w:val="24"/>
          <w:szCs w:val="28"/>
        </w:rPr>
      </w:pPr>
    </w:p>
    <w:p w14:paraId="5838D495" w14:textId="77777777" w:rsidR="00634C8B" w:rsidRPr="008132EE" w:rsidRDefault="00634C8B" w:rsidP="008132EE">
      <w:pPr>
        <w:pStyle w:val="NoSpacing"/>
        <w:rPr>
          <w:rFonts w:ascii="Arial" w:hAnsi="Arial" w:cs="Arial"/>
          <w:sz w:val="24"/>
          <w:szCs w:val="28"/>
        </w:rPr>
      </w:pPr>
    </w:p>
    <w:p w14:paraId="73C450F6" w14:textId="77777777" w:rsidR="00634C8B" w:rsidRPr="006A5203" w:rsidRDefault="008132EE" w:rsidP="008132EE">
      <w:pPr>
        <w:pStyle w:val="NoSpacing"/>
        <w:rPr>
          <w:rFonts w:ascii="Arial" w:hAnsi="Arial" w:cs="Arial"/>
          <w:b/>
          <w:bCs/>
          <w:sz w:val="24"/>
          <w:szCs w:val="28"/>
        </w:rPr>
      </w:pPr>
      <w:r w:rsidRPr="008132EE">
        <w:rPr>
          <w:rFonts w:ascii="Arial" w:hAnsi="Arial" w:cs="Arial"/>
          <w:b/>
          <w:bCs/>
          <w:sz w:val="24"/>
          <w:szCs w:val="28"/>
        </w:rPr>
        <w:t xml:space="preserve">Let Evening Habits Evolve </w:t>
      </w:r>
      <w:proofErr w:type="gramStart"/>
      <w:r w:rsidRPr="008132EE">
        <w:rPr>
          <w:rFonts w:ascii="Arial" w:hAnsi="Arial" w:cs="Arial"/>
          <w:b/>
          <w:bCs/>
          <w:sz w:val="24"/>
          <w:szCs w:val="28"/>
        </w:rPr>
        <w:t>With</w:t>
      </w:r>
      <w:proofErr w:type="gramEnd"/>
      <w:r w:rsidRPr="008132EE">
        <w:rPr>
          <w:rFonts w:ascii="Arial" w:hAnsi="Arial" w:cs="Arial"/>
          <w:b/>
          <w:bCs/>
          <w:sz w:val="24"/>
          <w:szCs w:val="28"/>
        </w:rPr>
        <w:t xml:space="preserve"> Your Needs</w:t>
      </w:r>
    </w:p>
    <w:p w14:paraId="398DB2BD" w14:textId="1A6019A3" w:rsidR="008132EE" w:rsidRPr="008132EE" w:rsidRDefault="008132EE" w:rsidP="008132EE">
      <w:pPr>
        <w:pStyle w:val="NoSpacing"/>
        <w:rPr>
          <w:rFonts w:ascii="Arial" w:hAnsi="Arial" w:cs="Arial"/>
          <w:sz w:val="24"/>
          <w:szCs w:val="28"/>
        </w:rPr>
      </w:pPr>
      <w:r w:rsidRPr="008132EE">
        <w:rPr>
          <w:rFonts w:ascii="Arial" w:hAnsi="Arial" w:cs="Arial"/>
          <w:sz w:val="24"/>
          <w:szCs w:val="28"/>
        </w:rPr>
        <w:lastRenderedPageBreak/>
        <w:br/>
        <w:t xml:space="preserve">Your evening habits do not have to stay </w:t>
      </w:r>
      <w:proofErr w:type="gramStart"/>
      <w:r w:rsidRPr="008132EE">
        <w:rPr>
          <w:rFonts w:ascii="Arial" w:hAnsi="Arial" w:cs="Arial"/>
          <w:sz w:val="24"/>
          <w:szCs w:val="28"/>
        </w:rPr>
        <w:t>exactly the same</w:t>
      </w:r>
      <w:proofErr w:type="gramEnd"/>
      <w:r w:rsidRPr="008132EE">
        <w:rPr>
          <w:rFonts w:ascii="Arial" w:hAnsi="Arial" w:cs="Arial"/>
          <w:sz w:val="24"/>
          <w:szCs w:val="28"/>
        </w:rPr>
        <w:t xml:space="preserve"> forever. Let them evolve based on your current needs, season of life, or energy levels. Some seasons may call for earlier bedtimes, others for more winding down time, and others for simpler routines. Pay attention to what is truly helping you rest and </w:t>
      </w:r>
      <w:proofErr w:type="gramStart"/>
      <w:r w:rsidRPr="008132EE">
        <w:rPr>
          <w:rFonts w:ascii="Arial" w:hAnsi="Arial" w:cs="Arial"/>
          <w:sz w:val="24"/>
          <w:szCs w:val="28"/>
        </w:rPr>
        <w:t>recharge, and</w:t>
      </w:r>
      <w:proofErr w:type="gramEnd"/>
      <w:r w:rsidRPr="008132EE">
        <w:rPr>
          <w:rFonts w:ascii="Arial" w:hAnsi="Arial" w:cs="Arial"/>
          <w:sz w:val="24"/>
          <w:szCs w:val="28"/>
        </w:rPr>
        <w:t xml:space="preserve"> adjust when needed without self-judgment. Staying flexible keeps your evening routine supportive rather than restrictive. Mindful adjustment makes your habits sustainable and ensures they continue to serve you well as your life, responsibilities, and goals naturally shift over time.</w:t>
      </w:r>
    </w:p>
    <w:p w14:paraId="64799394" w14:textId="67AD36B6" w:rsidR="00D75AF1" w:rsidRPr="006A5203" w:rsidRDefault="00D75AF1" w:rsidP="008132EE">
      <w:pPr>
        <w:pStyle w:val="NoSpacing"/>
        <w:rPr>
          <w:rFonts w:ascii="Arial" w:hAnsi="Arial" w:cs="Arial"/>
          <w:sz w:val="24"/>
          <w:szCs w:val="28"/>
        </w:rPr>
      </w:pPr>
    </w:p>
    <w:sectPr w:rsidR="00D75AF1" w:rsidRPr="006A52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ADD"/>
    <w:rsid w:val="000B1F8B"/>
    <w:rsid w:val="00176BB3"/>
    <w:rsid w:val="00335F21"/>
    <w:rsid w:val="005D57FA"/>
    <w:rsid w:val="00634C8B"/>
    <w:rsid w:val="006A5203"/>
    <w:rsid w:val="008132EE"/>
    <w:rsid w:val="0099762C"/>
    <w:rsid w:val="00A41C6C"/>
    <w:rsid w:val="00B86ADD"/>
    <w:rsid w:val="00D75AF1"/>
    <w:rsid w:val="00E35B8F"/>
    <w:rsid w:val="00F42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6BE78"/>
  <w15:chartTrackingRefBased/>
  <w15:docId w15:val="{CEC4D056-6200-4630-9A55-530C4A64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6A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6A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6A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6A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6A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6A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6A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6A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6A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B86A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6A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6A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6A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6A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6A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6A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6A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6ADD"/>
    <w:rPr>
      <w:rFonts w:eastAsiaTheme="majorEastAsia" w:cstheme="majorBidi"/>
      <w:color w:val="272727" w:themeColor="text1" w:themeTint="D8"/>
    </w:rPr>
  </w:style>
  <w:style w:type="paragraph" w:styleId="Title">
    <w:name w:val="Title"/>
    <w:basedOn w:val="Normal"/>
    <w:next w:val="Normal"/>
    <w:link w:val="TitleChar"/>
    <w:uiPriority w:val="10"/>
    <w:qFormat/>
    <w:rsid w:val="00B86A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6A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6A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6A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6ADD"/>
    <w:pPr>
      <w:spacing w:before="160"/>
      <w:jc w:val="center"/>
    </w:pPr>
    <w:rPr>
      <w:i/>
      <w:iCs/>
      <w:color w:val="404040" w:themeColor="text1" w:themeTint="BF"/>
    </w:rPr>
  </w:style>
  <w:style w:type="character" w:customStyle="1" w:styleId="QuoteChar">
    <w:name w:val="Quote Char"/>
    <w:basedOn w:val="DefaultParagraphFont"/>
    <w:link w:val="Quote"/>
    <w:uiPriority w:val="29"/>
    <w:rsid w:val="00B86ADD"/>
    <w:rPr>
      <w:i/>
      <w:iCs/>
      <w:color w:val="404040" w:themeColor="text1" w:themeTint="BF"/>
    </w:rPr>
  </w:style>
  <w:style w:type="paragraph" w:styleId="ListParagraph">
    <w:name w:val="List Paragraph"/>
    <w:basedOn w:val="Normal"/>
    <w:uiPriority w:val="34"/>
    <w:qFormat/>
    <w:rsid w:val="00B86ADD"/>
    <w:pPr>
      <w:ind w:left="720"/>
      <w:contextualSpacing/>
    </w:pPr>
  </w:style>
  <w:style w:type="character" w:styleId="IntenseEmphasis">
    <w:name w:val="Intense Emphasis"/>
    <w:basedOn w:val="DefaultParagraphFont"/>
    <w:uiPriority w:val="21"/>
    <w:qFormat/>
    <w:rsid w:val="00B86ADD"/>
    <w:rPr>
      <w:i/>
      <w:iCs/>
      <w:color w:val="0F4761" w:themeColor="accent1" w:themeShade="BF"/>
    </w:rPr>
  </w:style>
  <w:style w:type="paragraph" w:styleId="IntenseQuote">
    <w:name w:val="Intense Quote"/>
    <w:basedOn w:val="Normal"/>
    <w:next w:val="Normal"/>
    <w:link w:val="IntenseQuoteChar"/>
    <w:uiPriority w:val="30"/>
    <w:qFormat/>
    <w:rsid w:val="00B86A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6ADD"/>
    <w:rPr>
      <w:i/>
      <w:iCs/>
      <w:color w:val="0F4761" w:themeColor="accent1" w:themeShade="BF"/>
    </w:rPr>
  </w:style>
  <w:style w:type="character" w:styleId="IntenseReference">
    <w:name w:val="Intense Reference"/>
    <w:basedOn w:val="DefaultParagraphFont"/>
    <w:uiPriority w:val="32"/>
    <w:qFormat/>
    <w:rsid w:val="00B86AD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8388">
      <w:bodyDiv w:val="1"/>
      <w:marLeft w:val="0"/>
      <w:marRight w:val="0"/>
      <w:marTop w:val="0"/>
      <w:marBottom w:val="0"/>
      <w:divBdr>
        <w:top w:val="none" w:sz="0" w:space="0" w:color="auto"/>
        <w:left w:val="none" w:sz="0" w:space="0" w:color="auto"/>
        <w:bottom w:val="none" w:sz="0" w:space="0" w:color="auto"/>
        <w:right w:val="none" w:sz="0" w:space="0" w:color="auto"/>
      </w:divBdr>
    </w:div>
    <w:div w:id="986785191">
      <w:bodyDiv w:val="1"/>
      <w:marLeft w:val="0"/>
      <w:marRight w:val="0"/>
      <w:marTop w:val="0"/>
      <w:marBottom w:val="0"/>
      <w:divBdr>
        <w:top w:val="none" w:sz="0" w:space="0" w:color="auto"/>
        <w:left w:val="none" w:sz="0" w:space="0" w:color="auto"/>
        <w:bottom w:val="none" w:sz="0" w:space="0" w:color="auto"/>
        <w:right w:val="none" w:sz="0" w:space="0" w:color="auto"/>
      </w:divBdr>
    </w:div>
    <w:div w:id="1282804264">
      <w:bodyDiv w:val="1"/>
      <w:marLeft w:val="0"/>
      <w:marRight w:val="0"/>
      <w:marTop w:val="0"/>
      <w:marBottom w:val="0"/>
      <w:divBdr>
        <w:top w:val="none" w:sz="0" w:space="0" w:color="auto"/>
        <w:left w:val="none" w:sz="0" w:space="0" w:color="auto"/>
        <w:bottom w:val="none" w:sz="0" w:space="0" w:color="auto"/>
        <w:right w:val="none" w:sz="0" w:space="0" w:color="auto"/>
      </w:divBdr>
    </w:div>
    <w:div w:id="192722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845</Words>
  <Characters>4819</Characters>
  <Application>Microsoft Office Word</Application>
  <DocSecurity>0</DocSecurity>
  <Lines>40</Lines>
  <Paragraphs>11</Paragraphs>
  <ScaleCrop>false</ScaleCrop>
  <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2025-04-23T16:30:00Z</dcterms:created>
  <dcterms:modified xsi:type="dcterms:W3CDTF">2025-04-30T16:06:00Z</dcterms:modified>
</cp:coreProperties>
</file>